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D99D0" w14:textId="77777777" w:rsidR="002F72FD" w:rsidRDefault="002F72FD" w:rsidP="002F72FD">
      <w:pPr>
        <w:ind w:right="-82"/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164326" wp14:editId="051ABD42">
            <wp:simplePos x="0" y="0"/>
            <wp:positionH relativeFrom="column">
              <wp:posOffset>1428750</wp:posOffset>
            </wp:positionH>
            <wp:positionV relativeFrom="paragraph">
              <wp:posOffset>-557530</wp:posOffset>
            </wp:positionV>
            <wp:extent cx="5372100" cy="3928745"/>
            <wp:effectExtent l="0" t="0" r="0" b="0"/>
            <wp:wrapNone/>
            <wp:docPr id="1" name="Kép 1" descr="névte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évtel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92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</w:rPr>
        <w:t>Sopron Megyei Jogú Város Önkormányzata,</w:t>
      </w:r>
    </w:p>
    <w:p w14:paraId="647283B2" w14:textId="77777777" w:rsidR="002F72FD" w:rsidRDefault="002F72FD" w:rsidP="002F72FD">
      <w:pPr>
        <w:pStyle w:val="Szvegtrzs2"/>
        <w:ind w:right="-82"/>
        <w:rPr>
          <w:sz w:val="28"/>
        </w:rPr>
      </w:pPr>
      <w:r>
        <w:rPr>
          <w:sz w:val="28"/>
        </w:rPr>
        <w:t>a Magyar Képzőművészek és Iparművészek Szövetsége</w:t>
      </w:r>
    </w:p>
    <w:p w14:paraId="18333A47" w14:textId="77777777" w:rsidR="002F72FD" w:rsidRDefault="002F72FD" w:rsidP="002F72FD">
      <w:pPr>
        <w:ind w:right="-82"/>
        <w:jc w:val="center"/>
        <w:rPr>
          <w:b/>
          <w:sz w:val="28"/>
        </w:rPr>
      </w:pPr>
      <w:r>
        <w:rPr>
          <w:b/>
          <w:sz w:val="28"/>
        </w:rPr>
        <w:t>és a Soproni Múzeum</w:t>
      </w:r>
    </w:p>
    <w:p w14:paraId="004F7DE1" w14:textId="77777777" w:rsidR="002F72FD" w:rsidRDefault="00077877" w:rsidP="002F72FD">
      <w:pPr>
        <w:spacing w:before="400" w:after="400"/>
        <w:jc w:val="center"/>
        <w:rPr>
          <w:sz w:val="28"/>
          <w:szCs w:val="28"/>
        </w:rPr>
      </w:pPr>
      <w:r>
        <w:rPr>
          <w:sz w:val="28"/>
          <w:szCs w:val="28"/>
        </w:rPr>
        <w:t>2021. augusztus 1</w:t>
      </w:r>
      <w:r w:rsidR="00787F73">
        <w:rPr>
          <w:sz w:val="28"/>
          <w:szCs w:val="28"/>
        </w:rPr>
        <w:t>. – szeptember 1</w:t>
      </w:r>
      <w:r>
        <w:rPr>
          <w:sz w:val="28"/>
          <w:szCs w:val="28"/>
        </w:rPr>
        <w:t>2</w:t>
      </w:r>
      <w:r w:rsidR="002F72FD">
        <w:rPr>
          <w:sz w:val="28"/>
          <w:szCs w:val="28"/>
        </w:rPr>
        <w:t>. között rendezi meg a</w:t>
      </w:r>
    </w:p>
    <w:p w14:paraId="049CCA2D" w14:textId="77777777" w:rsidR="002F72FD" w:rsidRDefault="002F72FD" w:rsidP="002F72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XX</w:t>
      </w:r>
      <w:r w:rsidR="00D33FBC">
        <w:rPr>
          <w:b/>
          <w:sz w:val="32"/>
          <w:szCs w:val="32"/>
        </w:rPr>
        <w:t>I</w:t>
      </w:r>
      <w:r w:rsidR="00787F73">
        <w:rPr>
          <w:b/>
          <w:sz w:val="32"/>
          <w:szCs w:val="32"/>
        </w:rPr>
        <w:t>I</w:t>
      </w:r>
      <w:r w:rsidR="00077877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>. Országos Érembiennálét</w:t>
      </w:r>
    </w:p>
    <w:p w14:paraId="0E04E4FD" w14:textId="77777777" w:rsidR="002F72FD" w:rsidRDefault="00077877" w:rsidP="002F72FD">
      <w:pPr>
        <w:spacing w:before="400" w:after="400"/>
        <w:jc w:val="center"/>
        <w:rPr>
          <w:sz w:val="28"/>
          <w:szCs w:val="28"/>
        </w:rPr>
      </w:pPr>
      <w:r>
        <w:rPr>
          <w:sz w:val="28"/>
          <w:szCs w:val="28"/>
        </w:rPr>
        <w:t>a soproni Festőteremben (9400 Sopron, Petőfi tér 8</w:t>
      </w:r>
      <w:r w:rsidR="002F72FD">
        <w:rPr>
          <w:sz w:val="28"/>
          <w:szCs w:val="28"/>
        </w:rPr>
        <w:t>.)</w:t>
      </w:r>
    </w:p>
    <w:p w14:paraId="6CD16814" w14:textId="77777777" w:rsidR="002F72FD" w:rsidRDefault="002F72FD" w:rsidP="002F72FD">
      <w:pPr>
        <w:spacing w:before="400" w:after="240"/>
        <w:jc w:val="both"/>
        <w:rPr>
          <w:sz w:val="24"/>
          <w:szCs w:val="24"/>
        </w:rPr>
      </w:pPr>
      <w:r>
        <w:rPr>
          <w:sz w:val="24"/>
          <w:szCs w:val="24"/>
        </w:rPr>
        <w:t>A Rendező Bizottság ezúton kéri fel az alkotóművészeket a részvételre. A tárlat – az eddigi hagyományoknak megfelelően – bemutatási lehetőséget biztosít a magyar éremművészet legújabb eredményeinek és sikeres kísérleteinek.</w:t>
      </w:r>
    </w:p>
    <w:p w14:paraId="3892BAB2" w14:textId="234ADE1A" w:rsidR="002F72FD" w:rsidRDefault="002F72FD" w:rsidP="002F72FD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Rendező </w:t>
      </w:r>
      <w:r w:rsidR="00D33FBC">
        <w:rPr>
          <w:sz w:val="24"/>
          <w:szCs w:val="24"/>
        </w:rPr>
        <w:t xml:space="preserve">Bizottság szívesen fogadná </w:t>
      </w:r>
      <w:r w:rsidR="00077877">
        <w:rPr>
          <w:sz w:val="24"/>
          <w:szCs w:val="24"/>
        </w:rPr>
        <w:t>a 100</w:t>
      </w:r>
      <w:r w:rsidR="00447F07">
        <w:rPr>
          <w:sz w:val="24"/>
          <w:szCs w:val="24"/>
        </w:rPr>
        <w:t xml:space="preserve"> éve lezajlott </w:t>
      </w:r>
      <w:r w:rsidR="00077877">
        <w:rPr>
          <w:sz w:val="24"/>
          <w:szCs w:val="24"/>
        </w:rPr>
        <w:t xml:space="preserve">soproni népszavazás </w:t>
      </w:r>
      <w:r>
        <w:rPr>
          <w:sz w:val="24"/>
          <w:szCs w:val="24"/>
        </w:rPr>
        <w:t>alkalmából készített érmeket.</w:t>
      </w:r>
      <w:r w:rsidR="00447F07">
        <w:rPr>
          <w:sz w:val="24"/>
          <w:szCs w:val="24"/>
        </w:rPr>
        <w:t xml:space="preserve"> Örömmel látna a pályázati </w:t>
      </w:r>
      <w:r w:rsidR="00573C73">
        <w:rPr>
          <w:sz w:val="24"/>
          <w:szCs w:val="24"/>
        </w:rPr>
        <w:t>anyagban</w:t>
      </w:r>
      <w:r w:rsidR="00B96E96" w:rsidRPr="00B96E96">
        <w:rPr>
          <w:sz w:val="24"/>
          <w:szCs w:val="24"/>
        </w:rPr>
        <w:t xml:space="preserve"> </w:t>
      </w:r>
      <w:r w:rsidR="00B96E96">
        <w:rPr>
          <w:sz w:val="24"/>
          <w:szCs w:val="24"/>
        </w:rPr>
        <w:t>Dosztojevszkij és id. Storno Ferenc</w:t>
      </w:r>
      <w:r w:rsidR="002078B4">
        <w:rPr>
          <w:sz w:val="24"/>
          <w:szCs w:val="24"/>
        </w:rPr>
        <w:t xml:space="preserve"> születés</w:t>
      </w:r>
      <w:r w:rsidR="00D52307">
        <w:rPr>
          <w:sz w:val="24"/>
          <w:szCs w:val="24"/>
        </w:rPr>
        <w:t>é</w:t>
      </w:r>
      <w:r w:rsidR="002078B4">
        <w:rPr>
          <w:sz w:val="24"/>
          <w:szCs w:val="24"/>
        </w:rPr>
        <w:t>nek 200. évfordulójára</w:t>
      </w:r>
      <w:r w:rsidR="00B96E96">
        <w:rPr>
          <w:sz w:val="24"/>
          <w:szCs w:val="24"/>
        </w:rPr>
        <w:t xml:space="preserve">, </w:t>
      </w:r>
      <w:r w:rsidR="002078B4">
        <w:rPr>
          <w:sz w:val="24"/>
          <w:szCs w:val="24"/>
        </w:rPr>
        <w:t xml:space="preserve">valamint </w:t>
      </w:r>
      <w:r w:rsidR="00573C73">
        <w:rPr>
          <w:sz w:val="24"/>
          <w:szCs w:val="24"/>
        </w:rPr>
        <w:t>Jancsó Miklós, Cziffra György</w:t>
      </w:r>
      <w:r w:rsidR="00B96E96">
        <w:rPr>
          <w:sz w:val="24"/>
          <w:szCs w:val="24"/>
        </w:rPr>
        <w:t xml:space="preserve"> és</w:t>
      </w:r>
      <w:r w:rsidR="00573C73">
        <w:rPr>
          <w:sz w:val="24"/>
          <w:szCs w:val="24"/>
        </w:rPr>
        <w:t xml:space="preserve"> Pilinszky Jáno</w:t>
      </w:r>
      <w:r w:rsidR="00B96E96">
        <w:rPr>
          <w:sz w:val="24"/>
          <w:szCs w:val="24"/>
        </w:rPr>
        <w:t>s</w:t>
      </w:r>
      <w:r w:rsidR="00B96E96" w:rsidRPr="00B96E96">
        <w:rPr>
          <w:sz w:val="24"/>
          <w:szCs w:val="24"/>
        </w:rPr>
        <w:t xml:space="preserve"> </w:t>
      </w:r>
      <w:r w:rsidR="00B96E96">
        <w:rPr>
          <w:sz w:val="24"/>
          <w:szCs w:val="24"/>
        </w:rPr>
        <w:t xml:space="preserve">születésének 100. évfordulójára </w:t>
      </w:r>
      <w:r w:rsidR="00447F07">
        <w:rPr>
          <w:sz w:val="24"/>
          <w:szCs w:val="24"/>
        </w:rPr>
        <w:t>készült érmeket is.</w:t>
      </w:r>
    </w:p>
    <w:p w14:paraId="7010FE6D" w14:textId="77777777" w:rsidR="002F72FD" w:rsidRDefault="002F72FD" w:rsidP="002F72FD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A kiállításon részt vehet minden alkotóművész, aki tagja a Magyar Alkotóművészek Országos Egyesületének, a Magyar Képzőművészek és Iparművészek Szövetségének, a Fiatal Iparművészek Stúdiója Egyesületnek, a Fiatal Képzőművészek Stúdiója Egyesületnek, illetve művésze</w:t>
      </w:r>
      <w:r w:rsidR="008855D0">
        <w:rPr>
          <w:sz w:val="24"/>
          <w:szCs w:val="24"/>
        </w:rPr>
        <w:t>ti felsőoktatási intézmény hallgatója</w:t>
      </w:r>
      <w:r>
        <w:rPr>
          <w:sz w:val="24"/>
          <w:szCs w:val="24"/>
        </w:rPr>
        <w:t>.</w:t>
      </w:r>
    </w:p>
    <w:p w14:paraId="56FD8B8A" w14:textId="2C912A52" w:rsidR="002F72FD" w:rsidRDefault="002F72FD" w:rsidP="002F72FD">
      <w:pPr>
        <w:spacing w:before="400" w:after="240"/>
        <w:jc w:val="both"/>
        <w:rPr>
          <w:sz w:val="24"/>
          <w:szCs w:val="24"/>
        </w:rPr>
      </w:pPr>
      <w:r>
        <w:rPr>
          <w:sz w:val="24"/>
          <w:szCs w:val="24"/>
        </w:rPr>
        <w:t>Beküldhető: maximum</w:t>
      </w:r>
      <w:r w:rsidR="00447F07">
        <w:rPr>
          <w:sz w:val="24"/>
          <w:szCs w:val="24"/>
        </w:rPr>
        <w:t xml:space="preserve"> </w:t>
      </w:r>
      <w:r w:rsidRPr="00447F07">
        <w:rPr>
          <w:b/>
          <w:sz w:val="24"/>
          <w:szCs w:val="24"/>
        </w:rPr>
        <w:t>8 darab, 2 évnél nem régebben készült</w:t>
      </w:r>
      <w:r>
        <w:rPr>
          <w:sz w:val="24"/>
          <w:szCs w:val="24"/>
        </w:rPr>
        <w:t xml:space="preserve"> érem (a sorozat minden darabja külön éremnek számít, kétoldalas érmek esetében minden oldal külön érmet jelent). Befoglaló maximált méret: 150x150x150 mm. Az állványra vagy táblára szerelt, installált érmeket nem tudjuk kiállítani.</w:t>
      </w:r>
    </w:p>
    <w:p w14:paraId="57DF155B" w14:textId="77777777" w:rsidR="002F72FD" w:rsidRDefault="002F72FD" w:rsidP="002F72FD">
      <w:pPr>
        <w:spacing w:before="400" w:after="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Az érmek </w:t>
      </w:r>
      <w:r>
        <w:rPr>
          <w:b/>
          <w:sz w:val="28"/>
          <w:szCs w:val="28"/>
          <w:u w:val="single"/>
        </w:rPr>
        <w:t>beadása</w:t>
      </w:r>
      <w:r>
        <w:rPr>
          <w:sz w:val="28"/>
          <w:szCs w:val="28"/>
        </w:rPr>
        <w:t xml:space="preserve">: </w:t>
      </w:r>
      <w:r w:rsidR="00573C73">
        <w:rPr>
          <w:b/>
          <w:sz w:val="28"/>
          <w:szCs w:val="28"/>
        </w:rPr>
        <w:t>2021</w:t>
      </w:r>
      <w:r w:rsidR="008855D0">
        <w:rPr>
          <w:b/>
          <w:sz w:val="28"/>
          <w:szCs w:val="28"/>
        </w:rPr>
        <w:t xml:space="preserve">. </w:t>
      </w:r>
      <w:r w:rsidR="00573C73">
        <w:rPr>
          <w:b/>
          <w:sz w:val="28"/>
          <w:szCs w:val="28"/>
        </w:rPr>
        <w:t>május 3-4</w:t>
      </w:r>
      <w:r>
        <w:rPr>
          <w:sz w:val="28"/>
          <w:szCs w:val="28"/>
        </w:rPr>
        <w:t>. (</w:t>
      </w:r>
      <w:r w:rsidR="008855D0">
        <w:rPr>
          <w:b/>
          <w:sz w:val="28"/>
          <w:szCs w:val="28"/>
        </w:rPr>
        <w:t>hétfő-kedd</w:t>
      </w:r>
      <w:r>
        <w:rPr>
          <w:b/>
          <w:sz w:val="28"/>
          <w:szCs w:val="28"/>
        </w:rPr>
        <w:t>, 10-16 óráig</w:t>
      </w:r>
      <w:r>
        <w:rPr>
          <w:sz w:val="28"/>
          <w:szCs w:val="28"/>
        </w:rPr>
        <w:t>).</w:t>
      </w:r>
    </w:p>
    <w:p w14:paraId="2443374D" w14:textId="77777777" w:rsidR="002F72FD" w:rsidRDefault="00573C73" w:rsidP="002F72FD">
      <w:pPr>
        <w:spacing w:before="40"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>A kimaradt</w:t>
      </w:r>
      <w:r w:rsidR="002F72FD">
        <w:rPr>
          <w:b/>
          <w:sz w:val="28"/>
          <w:szCs w:val="28"/>
        </w:rPr>
        <w:t xml:space="preserve"> érmek </w:t>
      </w:r>
      <w:r w:rsidR="002F72FD" w:rsidRPr="00B32BA5">
        <w:rPr>
          <w:b/>
          <w:sz w:val="28"/>
          <w:szCs w:val="28"/>
        </w:rPr>
        <w:t>visszaadása</w:t>
      </w:r>
      <w:r w:rsidRPr="00B32BA5">
        <w:rPr>
          <w:b/>
          <w:sz w:val="28"/>
          <w:szCs w:val="28"/>
        </w:rPr>
        <w:t>:</w:t>
      </w:r>
      <w:r w:rsidR="002F72FD" w:rsidRPr="00B32BA5">
        <w:rPr>
          <w:b/>
          <w:sz w:val="28"/>
          <w:szCs w:val="28"/>
        </w:rPr>
        <w:t xml:space="preserve"> </w:t>
      </w:r>
      <w:r w:rsidRPr="00B32BA5">
        <w:rPr>
          <w:b/>
          <w:sz w:val="28"/>
          <w:szCs w:val="28"/>
        </w:rPr>
        <w:t>2021</w:t>
      </w:r>
      <w:r w:rsidR="00B32BA5">
        <w:rPr>
          <w:b/>
          <w:sz w:val="28"/>
          <w:szCs w:val="28"/>
        </w:rPr>
        <w:t>.</w:t>
      </w:r>
      <w:r w:rsidRPr="00B32BA5">
        <w:rPr>
          <w:b/>
          <w:sz w:val="28"/>
          <w:szCs w:val="28"/>
        </w:rPr>
        <w:t xml:space="preserve"> május 10-11</w:t>
      </w:r>
      <w:r w:rsidR="002F72FD">
        <w:rPr>
          <w:sz w:val="28"/>
          <w:szCs w:val="28"/>
        </w:rPr>
        <w:t>. (</w:t>
      </w:r>
      <w:r w:rsidR="00B32BA5">
        <w:rPr>
          <w:b/>
          <w:sz w:val="28"/>
          <w:szCs w:val="28"/>
        </w:rPr>
        <w:t>hétfő-kedd</w:t>
      </w:r>
      <w:r w:rsidR="002F72FD">
        <w:rPr>
          <w:b/>
          <w:sz w:val="28"/>
          <w:szCs w:val="28"/>
        </w:rPr>
        <w:t>, 10-16 óráig</w:t>
      </w:r>
      <w:r w:rsidR="002F72FD">
        <w:rPr>
          <w:sz w:val="28"/>
          <w:szCs w:val="28"/>
        </w:rPr>
        <w:t>).</w:t>
      </w:r>
    </w:p>
    <w:p w14:paraId="41AD4663" w14:textId="77777777" w:rsidR="002F72FD" w:rsidRDefault="002F72FD" w:rsidP="002F72FD">
      <w:pPr>
        <w:spacing w:before="40" w:after="240"/>
        <w:jc w:val="both"/>
        <w:rPr>
          <w:sz w:val="24"/>
          <w:szCs w:val="24"/>
        </w:rPr>
      </w:pPr>
      <w:r>
        <w:rPr>
          <w:sz w:val="24"/>
          <w:szCs w:val="24"/>
        </w:rPr>
        <w:t>Aki ebben az időpontban a kiállításra szánt anyagát nem viszi el, azt csak a kiállítás bezárása után teheti meg.</w:t>
      </w:r>
    </w:p>
    <w:p w14:paraId="2F720D65" w14:textId="77777777" w:rsidR="002F72FD" w:rsidRDefault="002F72FD" w:rsidP="002F72FD">
      <w:pPr>
        <w:spacing w:before="40"/>
        <w:jc w:val="both"/>
        <w:rPr>
          <w:sz w:val="28"/>
          <w:szCs w:val="28"/>
        </w:rPr>
      </w:pPr>
      <w:r>
        <w:rPr>
          <w:b/>
          <w:sz w:val="28"/>
          <w:szCs w:val="28"/>
        </w:rPr>
        <w:t>Begyűjtés és visszaadás</w:t>
      </w:r>
      <w:r w:rsidR="00B000C2">
        <w:rPr>
          <w:b/>
          <w:sz w:val="28"/>
          <w:szCs w:val="28"/>
          <w:u w:val="single"/>
        </w:rPr>
        <w:t xml:space="preserve"> helyszíne</w:t>
      </w:r>
      <w:r>
        <w:rPr>
          <w:b/>
        </w:rPr>
        <w:t xml:space="preserve">: </w:t>
      </w:r>
      <w:r>
        <w:rPr>
          <w:sz w:val="28"/>
          <w:szCs w:val="28"/>
        </w:rPr>
        <w:t>Magyar Képzőművészek és Iparművészek</w:t>
      </w:r>
    </w:p>
    <w:p w14:paraId="4578B5D5" w14:textId="77777777" w:rsidR="002F72FD" w:rsidRDefault="002F72FD" w:rsidP="002F72FD">
      <w:pPr>
        <w:spacing w:before="40" w:after="40"/>
        <w:ind w:left="4564"/>
        <w:jc w:val="both"/>
        <w:rPr>
          <w:sz w:val="28"/>
          <w:szCs w:val="28"/>
        </w:rPr>
      </w:pPr>
      <w:r>
        <w:rPr>
          <w:sz w:val="28"/>
          <w:szCs w:val="28"/>
        </w:rPr>
        <w:t>Szövetségének székháza</w:t>
      </w:r>
    </w:p>
    <w:p w14:paraId="42E47390" w14:textId="77777777" w:rsidR="002F72FD" w:rsidRDefault="002F72FD" w:rsidP="002F72FD">
      <w:pPr>
        <w:tabs>
          <w:tab w:val="left" w:pos="4550"/>
        </w:tabs>
        <w:spacing w:before="40" w:after="240"/>
        <w:jc w:val="both"/>
        <w:rPr>
          <w:sz w:val="28"/>
          <w:szCs w:val="28"/>
        </w:rPr>
      </w:pPr>
      <w:r>
        <w:rPr>
          <w:sz w:val="28"/>
          <w:szCs w:val="28"/>
        </w:rPr>
        <w:tab/>
        <w:t>1061 Budapest, Andrássy út 6. I. emelet</w:t>
      </w:r>
    </w:p>
    <w:p w14:paraId="51322438" w14:textId="77777777" w:rsidR="002F72FD" w:rsidRDefault="00B000C2" w:rsidP="002F72FD">
      <w:pPr>
        <w:spacing w:before="40" w:after="240"/>
        <w:jc w:val="both"/>
        <w:rPr>
          <w:sz w:val="24"/>
          <w:szCs w:val="24"/>
        </w:rPr>
      </w:pPr>
      <w:r>
        <w:rPr>
          <w:sz w:val="24"/>
          <w:szCs w:val="24"/>
        </w:rPr>
        <w:t>A Szövetségbe, postai úton felado</w:t>
      </w:r>
      <w:r w:rsidR="00B32BA5">
        <w:rPr>
          <w:sz w:val="24"/>
          <w:szCs w:val="24"/>
        </w:rPr>
        <w:t>tt érmeknek legkésőbb április 28</w:t>
      </w:r>
      <w:r>
        <w:rPr>
          <w:sz w:val="24"/>
          <w:szCs w:val="24"/>
        </w:rPr>
        <w:t>-ig meg kell érkezni!</w:t>
      </w:r>
      <w:r>
        <w:rPr>
          <w:sz w:val="24"/>
          <w:szCs w:val="24"/>
        </w:rPr>
        <w:br/>
      </w:r>
      <w:r w:rsidR="002F72FD">
        <w:rPr>
          <w:sz w:val="24"/>
          <w:szCs w:val="24"/>
        </w:rPr>
        <w:t xml:space="preserve">A mellékelt adatlapot kérjük, </w:t>
      </w:r>
      <w:r w:rsidR="002F72FD">
        <w:rPr>
          <w:b/>
          <w:sz w:val="24"/>
          <w:szCs w:val="24"/>
          <w:u w:val="single"/>
        </w:rPr>
        <w:t>kitöltve</w:t>
      </w:r>
      <w:r w:rsidR="002F72FD">
        <w:rPr>
          <w:sz w:val="24"/>
          <w:szCs w:val="24"/>
        </w:rPr>
        <w:t xml:space="preserve"> hozza magával.</w:t>
      </w:r>
    </w:p>
    <w:p w14:paraId="0BA44812" w14:textId="77777777" w:rsidR="002F72FD" w:rsidRDefault="002F72FD" w:rsidP="002F72FD">
      <w:pPr>
        <w:spacing w:before="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biennáléval kapcsolatos kérdések esetén Nemes András (Mobil: 30/630-44-77, e-mail: </w:t>
      </w:r>
      <w:hyperlink r:id="rId5" w:history="1">
        <w:r>
          <w:rPr>
            <w:rStyle w:val="Hiperhivatkozs"/>
            <w:sz w:val="24"/>
            <w:szCs w:val="24"/>
          </w:rPr>
          <w:t>nemand1960@gmail.com</w:t>
        </w:r>
      </w:hyperlink>
      <w:r w:rsidR="00B000C2">
        <w:rPr>
          <w:sz w:val="24"/>
          <w:szCs w:val="24"/>
        </w:rPr>
        <w:t>) ad</w:t>
      </w:r>
      <w:r>
        <w:rPr>
          <w:sz w:val="24"/>
          <w:szCs w:val="24"/>
        </w:rPr>
        <w:t xml:space="preserve"> felvilágosítást.</w:t>
      </w:r>
    </w:p>
    <w:p w14:paraId="386D9835" w14:textId="0C8AFA4F" w:rsidR="002F72FD" w:rsidRDefault="00B32BA5" w:rsidP="002F72FD">
      <w:pPr>
        <w:spacing w:before="40" w:after="240"/>
        <w:jc w:val="both"/>
        <w:rPr>
          <w:sz w:val="24"/>
          <w:szCs w:val="24"/>
        </w:rPr>
      </w:pPr>
      <w:r>
        <w:rPr>
          <w:sz w:val="24"/>
          <w:szCs w:val="24"/>
        </w:rPr>
        <w:t>Sopron,</w:t>
      </w:r>
      <w:r w:rsidR="006C3FC2">
        <w:rPr>
          <w:sz w:val="24"/>
          <w:szCs w:val="24"/>
        </w:rPr>
        <w:t xml:space="preserve"> 2021.</w:t>
      </w:r>
      <w:r>
        <w:rPr>
          <w:sz w:val="24"/>
          <w:szCs w:val="24"/>
        </w:rPr>
        <w:t xml:space="preserve"> </w:t>
      </w:r>
      <w:r w:rsidR="006C3FC2">
        <w:rPr>
          <w:sz w:val="24"/>
          <w:szCs w:val="24"/>
        </w:rPr>
        <w:t xml:space="preserve">február </w:t>
      </w:r>
      <w:r w:rsidR="00040945">
        <w:rPr>
          <w:sz w:val="24"/>
          <w:szCs w:val="24"/>
        </w:rPr>
        <w:t>09.</w:t>
      </w:r>
    </w:p>
    <w:p w14:paraId="5F74EF89" w14:textId="77777777" w:rsidR="006E0792" w:rsidRPr="00447F07" w:rsidRDefault="002F72FD" w:rsidP="00447F07">
      <w:pPr>
        <w:tabs>
          <w:tab w:val="right" w:pos="9000"/>
        </w:tabs>
        <w:spacing w:before="40" w:after="240"/>
        <w:jc w:val="both"/>
        <w:rPr>
          <w:sz w:val="24"/>
          <w:szCs w:val="24"/>
        </w:rPr>
      </w:pPr>
      <w:r>
        <w:rPr>
          <w:sz w:val="24"/>
          <w:szCs w:val="24"/>
        </w:rPr>
        <w:tab/>
        <w:t>Országos Érembiennále Rendező Bizottsága</w:t>
      </w:r>
    </w:p>
    <w:sectPr w:rsidR="006E0792" w:rsidRPr="00447F07" w:rsidSect="003862B3">
      <w:pgSz w:w="11907" w:h="16840"/>
      <w:pgMar w:top="1134" w:right="1134" w:bottom="1134" w:left="1361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2FD"/>
    <w:rsid w:val="00040945"/>
    <w:rsid w:val="00077877"/>
    <w:rsid w:val="000C540A"/>
    <w:rsid w:val="001C75C2"/>
    <w:rsid w:val="001F4032"/>
    <w:rsid w:val="002078B4"/>
    <w:rsid w:val="002F72FD"/>
    <w:rsid w:val="00366E41"/>
    <w:rsid w:val="00432C13"/>
    <w:rsid w:val="00447F07"/>
    <w:rsid w:val="00573C73"/>
    <w:rsid w:val="006C3FC2"/>
    <w:rsid w:val="006E0792"/>
    <w:rsid w:val="007257D3"/>
    <w:rsid w:val="00787F73"/>
    <w:rsid w:val="008855D0"/>
    <w:rsid w:val="008D297A"/>
    <w:rsid w:val="00B000C2"/>
    <w:rsid w:val="00B32BA5"/>
    <w:rsid w:val="00B96E96"/>
    <w:rsid w:val="00BC6FA4"/>
    <w:rsid w:val="00C0217F"/>
    <w:rsid w:val="00D33FBC"/>
    <w:rsid w:val="00D52307"/>
    <w:rsid w:val="00DD4FAD"/>
    <w:rsid w:val="00E169EC"/>
    <w:rsid w:val="00F35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E9FD"/>
  <w15:docId w15:val="{65E73406-ED77-4C04-A7FE-DA8E4D0B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F7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2F72FD"/>
    <w:rPr>
      <w:color w:val="0000FF"/>
      <w:u w:val="single"/>
    </w:rPr>
  </w:style>
  <w:style w:type="paragraph" w:styleId="Szvegtrzs2">
    <w:name w:val="Body Text 2"/>
    <w:basedOn w:val="Norml"/>
    <w:link w:val="Szvegtrzs2Char"/>
    <w:rsid w:val="002F72FD"/>
    <w:pPr>
      <w:jc w:val="center"/>
    </w:pPr>
    <w:rPr>
      <w:b/>
      <w:sz w:val="24"/>
    </w:rPr>
  </w:style>
  <w:style w:type="character" w:customStyle="1" w:styleId="Szvegtrzs2Char">
    <w:name w:val="Szövegtörzs 2 Char"/>
    <w:basedOn w:val="Bekezdsalapbettpusa"/>
    <w:link w:val="Szvegtrzs2"/>
    <w:rsid w:val="002F72FD"/>
    <w:rPr>
      <w:rFonts w:ascii="Times New Roman" w:eastAsia="Times New Roman" w:hAnsi="Times New Roman" w:cs="Times New Roman"/>
      <w:b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mand1960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Lukács Márk Erik</dc:creator>
  <cp:keywords/>
  <dc:description/>
  <cp:lastModifiedBy>HSZO01@sopronph.onmicrosoft.com</cp:lastModifiedBy>
  <cp:revision>6</cp:revision>
  <dcterms:created xsi:type="dcterms:W3CDTF">2021-02-07T20:26:00Z</dcterms:created>
  <dcterms:modified xsi:type="dcterms:W3CDTF">2021-02-10T08:33:00Z</dcterms:modified>
</cp:coreProperties>
</file>